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3284D" w:rsidRDefault="00B3284D" w:rsidP="00B3284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97C2C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397C2C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59D2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97C2C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284D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1:34:00Z</dcterms:modified>
</cp:coreProperties>
</file>